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9ED" w:rsidRPr="00601DBA" w:rsidRDefault="00E22A7A" w:rsidP="006409ED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0" w:name="7"/>
      <w:bookmarkStart w:id="1" w:name="_Hlk116577677"/>
      <w:bookmarkStart w:id="2" w:name="_Hlk32839505"/>
      <w:bookmarkEnd w:id="0"/>
      <w:r w:rsidRPr="00601DBA">
        <w:rPr>
          <w:rFonts w:ascii="Calibri" w:eastAsia="Calibri" w:hAnsi="Calibri" w:cs="Calibri"/>
          <w:b/>
          <w:noProof/>
          <w:w w:val="100"/>
          <w:sz w:val="20"/>
          <w:szCs w:val="20"/>
        </w:rPr>
        <w:t>ОСНОВНА ШКОЛА "СВЕТОЗАР МИЛЕТИЋ"</w:t>
      </w:r>
    </w:p>
    <w:p w:rsidR="006409ED" w:rsidRPr="001F55F6" w:rsidRDefault="00E22A7A" w:rsidP="006409ED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Pr="00191039">
        <w:rPr>
          <w:rFonts w:cstheme="minorHAnsi"/>
          <w:sz w:val="20"/>
          <w:szCs w:val="20"/>
        </w:rPr>
        <w:t> </w:t>
      </w:r>
      <w:r w:rsidRPr="00601DBA">
        <w:rPr>
          <w:b/>
          <w:bCs/>
          <w:lang w:val="hr-HR"/>
        </w:rPr>
        <w:t xml:space="preserve"> </w:t>
      </w:r>
      <w:bookmarkStart w:id="3" w:name="8"/>
      <w:bookmarkEnd w:id="3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100016042</w:t>
      </w:r>
      <w:r w:rsidRPr="001F55F6">
        <w:rPr>
          <w:rFonts w:cstheme="minorHAnsi"/>
          <w:b/>
          <w:sz w:val="20"/>
          <w:szCs w:val="20"/>
        </w:rPr>
        <w:t xml:space="preserve"> </w:t>
      </w:r>
    </w:p>
    <w:p w:rsidR="006409ED" w:rsidRDefault="00E22A7A" w:rsidP="006409ED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4" w:name="9"/>
      <w:bookmarkEnd w:id="4"/>
      <w:r>
        <w:rPr>
          <w:rFonts w:ascii="Calibri" w:eastAsia="Calibri" w:hAnsi="Calibri" w:cs="Calibri"/>
          <w:b/>
          <w:noProof/>
          <w:w w:val="100"/>
          <w:sz w:val="20"/>
          <w:szCs w:val="20"/>
        </w:rPr>
        <w:t>НЕМАЊИНА 25</w:t>
      </w:r>
    </w:p>
    <w:p w:rsidR="006409ED" w:rsidRPr="001F55F6" w:rsidRDefault="00E22A7A" w:rsidP="006409ED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</w:rPr>
      </w:pPr>
      <w:bookmarkStart w:id="5" w:name="10"/>
      <w:bookmarkEnd w:id="5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11080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11"/>
      <w:bookmarkEnd w:id="6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БЕОГРАД, ЗЕМУН</w:t>
      </w:r>
    </w:p>
    <w:bookmarkEnd w:id="1"/>
    <w:p w:rsidR="001F55F6" w:rsidRPr="001F55F6" w:rsidRDefault="00E22A7A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RDefault="00E22A7A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1"/>
      <w:bookmarkEnd w:id="7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30.11.2023</w:t>
      </w:r>
    </w:p>
    <w:p w:rsidR="001F55F6" w:rsidRPr="001F55F6" w:rsidRDefault="00E22A7A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3"/>
      <w:bookmarkEnd w:id="8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983/23</w:t>
      </w:r>
    </w:p>
    <w:p w:rsidR="001F55F6" w:rsidRPr="00A9707B" w:rsidRDefault="00E22A7A" w:rsidP="00A9707B">
      <w:pPr>
        <w:spacing w:before="440" w:after="120"/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</w:pPr>
      <w:bookmarkStart w:id="9" w:name="2"/>
      <w:bookmarkEnd w:id="9"/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>На основу члана 146. ст. 1. и 7. Закона о јавним набавкама („Службени гласник“, број 91/19), наручилац доноси,</w:t>
      </w:r>
    </w:p>
    <w:p w:rsidR="001F55F6" w:rsidRPr="001F55F6" w:rsidRDefault="00E22A7A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r w:rsidRPr="00D005DE">
        <w:rPr>
          <w:rFonts w:cstheme="minorHAnsi"/>
          <w:b/>
          <w:sz w:val="32"/>
          <w:szCs w:val="32"/>
          <w:lang w:val="sr-Latn-BA"/>
        </w:rPr>
        <w:t xml:space="preserve">ОДЛУКА О </w:t>
      </w:r>
      <w:r w:rsidRPr="00D005DE">
        <w:rPr>
          <w:rFonts w:cstheme="minorHAnsi"/>
          <w:b/>
          <w:sz w:val="32"/>
          <w:szCs w:val="32"/>
          <w:lang w:val="sr-Latn-BA"/>
        </w:rPr>
        <w:t>ЗАКЉУЧЕЊУ ОКВИРНОГ СПОРАЗУМА</w:t>
      </w:r>
    </w:p>
    <w:p w:rsidR="001F55F6" w:rsidRPr="001F55F6" w:rsidRDefault="00E22A7A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12"/>
      <w:bookmarkEnd w:id="10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ОСНОВНА ШКОЛА "СВЕТОЗАР МИЛЕТИЋ"</w:t>
      </w:r>
    </w:p>
    <w:p w:rsidR="001F55F6" w:rsidRPr="001F55F6" w:rsidRDefault="00E22A7A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6"/>
      <w:bookmarkEnd w:id="11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02/23</w:t>
      </w:r>
    </w:p>
    <w:p w:rsidR="001F55F6" w:rsidRPr="001F55F6" w:rsidRDefault="00E22A7A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5"/>
      <w:bookmarkEnd w:id="12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Екскурзије и наставе у природи ученика Основне школе „Светозар Милетић“ у школској 2023 / 2024. години</w:t>
      </w:r>
    </w:p>
    <w:p w:rsidR="001F55F6" w:rsidRPr="001F55F6" w:rsidRDefault="00E22A7A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3" w:name="4"/>
      <w:bookmarkEnd w:id="13"/>
      <w:r w:rsidRPr="001F55F6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202</w:t>
      </w:r>
      <w:r w:rsidRPr="001F55F6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3/С Ф02-0045227</w:t>
      </w:r>
    </w:p>
    <w:p w:rsidR="001F55F6" w:rsidRPr="001F55F6" w:rsidRDefault="00E22A7A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2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6" w:name="A_ConType_3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RDefault="00E22A7A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13"/>
      <w:bookmarkEnd w:id="17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63516000</w:t>
      </w:r>
    </w:p>
    <w:tbl>
      <w:tblPr>
        <w:tblStyle w:val="TableGrid"/>
        <w:tblW w:w="10004" w:type="dxa"/>
        <w:tblInd w:w="-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</w:tblPr>
      <w:tblGrid>
        <w:gridCol w:w="10004"/>
      </w:tblGrid>
      <w:tr w:rsidR="00E72C74" w:rsidTr="00800572">
        <w:trPr>
          <w:trHeight w:val="872"/>
        </w:trPr>
        <w:tc>
          <w:tcPr>
            <w:tcW w:w="0" w:type="auto"/>
          </w:tcPr>
          <w:p w:rsidR="006E7A16" w:rsidRPr="001F55F6" w:rsidRDefault="00E22A7A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8" w:name="14"/>
            <w:bookmarkEnd w:id="18"/>
            <w:r>
              <w:rPr>
                <w:rFonts w:ascii="Calibri" w:eastAsia="Calibri" w:hAnsi="Calibri" w:cs="Calibri"/>
                <w:w w:val="10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9" w:name="15"/>
            <w:bookmarkEnd w:id="19"/>
            <w:r w:rsidRPr="001F55F6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Настава у природи ученика првог разреда и два одељења другог разреда</w:t>
            </w:r>
          </w:p>
          <w:p w:rsidR="006E7A16" w:rsidRPr="00B84A8C" w:rsidRDefault="00E22A7A" w:rsidP="00AC742F">
            <w:pPr>
              <w:spacing w:before="120" w:after="120"/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" w:name="16"/>
            <w:bookmarkEnd w:id="20"/>
            <w:r w:rsidRPr="001F55F6">
              <w:rPr>
                <w:rFonts w:ascii="Calibri" w:eastAsia="Calibri" w:hAnsi="Calibri" w:cs="Calibri"/>
                <w:b/>
                <w:w w:val="100"/>
                <w:sz w:val="20"/>
                <w:szCs w:val="20"/>
              </w:rPr>
              <w:t>5.500.000,00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" w:name="17"/>
            <w:bookmarkEnd w:id="21"/>
            <w:r w:rsidRPr="00B84A8C"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  <w:t>РСД</w:t>
            </w:r>
          </w:p>
          <w:p w:rsidR="006E7A16" w:rsidRPr="00246D5A" w:rsidRDefault="00E22A7A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Оквирни споразум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се додељуј</w:t>
            </w:r>
            <w:r>
              <w:rPr>
                <w:rFonts w:cstheme="minorHAnsi"/>
                <w:sz w:val="20"/>
                <w:szCs w:val="20"/>
                <w:lang w:val="sr-Latn-BA"/>
              </w:rPr>
              <w:t>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E72C74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E22A7A" w:rsidP="00AC742F">
                  <w:pPr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</w:pPr>
                  <w:bookmarkStart w:id="22" w:name="22"/>
                  <w:bookmarkEnd w:id="22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СУПЕР ТОУРС ДОО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3" w:name="23"/>
                  <w:bookmarkEnd w:id="23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109135656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" w:name="24"/>
                  <w:bookmarkEnd w:id="24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 xml:space="preserve">Војводе </w:t>
                  </w:r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Мицка Крстића 1Б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" w:name="25"/>
                  <w:bookmarkEnd w:id="25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БЕОГРАД (СТАРИ ГРАД)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" w:name="26"/>
                  <w:bookmarkEnd w:id="26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" w:name="27"/>
                  <w:bookmarkEnd w:id="27"/>
                  <w:r w:rsidRPr="00246D5A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Србија</w:t>
                  </w:r>
                </w:p>
              </w:tc>
            </w:tr>
          </w:tbl>
          <w:p w:rsidR="006E7A16" w:rsidRPr="00B84A8C" w:rsidRDefault="00E22A7A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Вредност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оквирног споразума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8" w:name="19"/>
            <w:bookmarkEnd w:id="28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27.850,00</w:t>
            </w:r>
          </w:p>
          <w:p w:rsidR="006E7A16" w:rsidRPr="00B84A8C" w:rsidRDefault="00E22A7A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Вредност оквирног споразума (са ПДВ):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29" w:name="20"/>
            <w:bookmarkEnd w:id="29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27.850,00</w:t>
            </w:r>
          </w:p>
          <w:p w:rsidR="006E7A16" w:rsidRDefault="00E22A7A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0" w:name="21"/>
            <w:bookmarkEnd w:id="30"/>
            <w: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РСД</w:t>
            </w:r>
          </w:p>
          <w:p w:rsidR="006E7A16" w:rsidRPr="00D97E3E" w:rsidRDefault="00E22A7A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31" w:name="18"/>
            <w:bookmarkEnd w:id="31"/>
            <w:r w:rsidRPr="00D97E3E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Понуда је прихватљива.</w:t>
            </w:r>
          </w:p>
        </w:tc>
      </w:tr>
      <w:tr w:rsidR="00E72C74" w:rsidTr="00800572">
        <w:trPr>
          <w:trHeight w:val="872"/>
        </w:trPr>
        <w:tc>
          <w:tcPr>
            <w:tcW w:w="0" w:type="auto"/>
          </w:tcPr>
          <w:p w:rsidR="006E7A16" w:rsidRPr="001F55F6" w:rsidRDefault="00E22A7A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32" w:name="28"/>
            <w:bookmarkEnd w:id="32"/>
            <w:r>
              <w:rPr>
                <w:rFonts w:ascii="Calibri" w:eastAsia="Calibri" w:hAnsi="Calibri" w:cs="Calibri"/>
                <w:w w:val="100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3" w:name="29"/>
            <w:bookmarkEnd w:id="33"/>
            <w:r w:rsidRPr="001F55F6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 xml:space="preserve">Настава у природи ученика два </w:t>
            </w:r>
            <w:r w:rsidRPr="001F55F6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одељења другог разреда, ученика трећег и четвртог разреда</w:t>
            </w:r>
          </w:p>
          <w:p w:rsidR="006E7A16" w:rsidRPr="00B84A8C" w:rsidRDefault="00E22A7A" w:rsidP="00AC742F">
            <w:pPr>
              <w:spacing w:before="120" w:after="120"/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4" w:name="30"/>
            <w:bookmarkEnd w:id="34"/>
            <w:r w:rsidRPr="001F55F6">
              <w:rPr>
                <w:rFonts w:ascii="Calibri" w:eastAsia="Calibri" w:hAnsi="Calibri" w:cs="Calibri"/>
                <w:b/>
                <w:w w:val="100"/>
                <w:sz w:val="20"/>
                <w:szCs w:val="20"/>
              </w:rPr>
              <w:t>9.600.000,00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5" w:name="31"/>
            <w:bookmarkEnd w:id="35"/>
            <w:r w:rsidRPr="00B84A8C"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  <w:t>РСД</w:t>
            </w:r>
          </w:p>
          <w:p w:rsidR="006E7A16" w:rsidRPr="00246D5A" w:rsidRDefault="00E22A7A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Оквирни споразум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се додељуј</w:t>
            </w:r>
            <w:r>
              <w:rPr>
                <w:rFonts w:cstheme="minorHAnsi"/>
                <w:sz w:val="20"/>
                <w:szCs w:val="20"/>
                <w:lang w:val="sr-Latn-BA"/>
              </w:rPr>
              <w:t>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E72C74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E22A7A" w:rsidP="00AC742F">
                  <w:pPr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</w:pPr>
                  <w:bookmarkStart w:id="36" w:name="36"/>
                  <w:bookmarkEnd w:id="36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СУПЕР ТОУРС ДОО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7" w:name="37"/>
                  <w:bookmarkEnd w:id="37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109135656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8" w:name="38"/>
                  <w:bookmarkEnd w:id="38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Војводе Мицка Крстића 1Б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9" w:name="39"/>
                  <w:bookmarkEnd w:id="39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БЕОГРАД (СТАРИ ГРАД)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0" w:name="40"/>
                  <w:bookmarkEnd w:id="40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1" w:name="41"/>
                  <w:bookmarkEnd w:id="41"/>
                  <w:r w:rsidRPr="00246D5A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Србија</w:t>
                  </w:r>
                </w:p>
              </w:tc>
            </w:tr>
          </w:tbl>
          <w:p w:rsidR="006E7A16" w:rsidRPr="00B84A8C" w:rsidRDefault="00E22A7A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Вредност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оквирног споразума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42" w:name="33"/>
            <w:bookmarkEnd w:id="42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28.930,00</w:t>
            </w:r>
          </w:p>
          <w:p w:rsidR="006E7A16" w:rsidRPr="00B84A8C" w:rsidRDefault="00E22A7A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Вредност оквирног споразума (са ПДВ):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43" w:name="34"/>
            <w:bookmarkEnd w:id="43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28.930,00</w:t>
            </w:r>
          </w:p>
          <w:p w:rsidR="006E7A16" w:rsidRDefault="00E22A7A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4" w:name="35"/>
            <w:bookmarkEnd w:id="44"/>
            <w: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РСД</w:t>
            </w:r>
          </w:p>
          <w:p w:rsidR="006E7A16" w:rsidRPr="00D97E3E" w:rsidRDefault="00E22A7A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45" w:name="32"/>
            <w:bookmarkEnd w:id="45"/>
            <w:r w:rsidRPr="00D97E3E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Понуда је прихватљива.</w:t>
            </w:r>
          </w:p>
        </w:tc>
      </w:tr>
      <w:tr w:rsidR="00E72C74" w:rsidTr="00800572">
        <w:trPr>
          <w:trHeight w:val="872"/>
        </w:trPr>
        <w:tc>
          <w:tcPr>
            <w:tcW w:w="0" w:type="auto"/>
          </w:tcPr>
          <w:p w:rsidR="006E7A16" w:rsidRPr="001F55F6" w:rsidRDefault="00E22A7A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46" w:name="42"/>
            <w:bookmarkEnd w:id="46"/>
            <w:r>
              <w:rPr>
                <w:rFonts w:ascii="Calibri" w:eastAsia="Calibri" w:hAnsi="Calibri" w:cs="Calibri"/>
                <w:w w:val="100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47" w:name="43"/>
            <w:bookmarkEnd w:id="47"/>
            <w:r w:rsidRPr="001F55F6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Екскурзија ученика петог разреда</w:t>
            </w:r>
          </w:p>
          <w:p w:rsidR="006E7A16" w:rsidRPr="00B84A8C" w:rsidRDefault="00E22A7A" w:rsidP="00AC742F">
            <w:pPr>
              <w:spacing w:before="120" w:after="120"/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8" w:name="44"/>
            <w:bookmarkEnd w:id="48"/>
            <w:r w:rsidRPr="001F55F6">
              <w:rPr>
                <w:rFonts w:ascii="Calibri" w:eastAsia="Calibri" w:hAnsi="Calibri" w:cs="Calibri"/>
                <w:b/>
                <w:w w:val="100"/>
                <w:sz w:val="20"/>
                <w:szCs w:val="20"/>
              </w:rPr>
              <w:t>700.000,00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9" w:name="45"/>
            <w:bookmarkEnd w:id="49"/>
            <w:r w:rsidRPr="00B84A8C"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  <w:t>РСД</w:t>
            </w:r>
          </w:p>
          <w:p w:rsidR="006E7A16" w:rsidRPr="00246D5A" w:rsidRDefault="00E22A7A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Оквирни споразум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се додељуј</w:t>
            </w:r>
            <w:r>
              <w:rPr>
                <w:rFonts w:cstheme="minorHAnsi"/>
                <w:sz w:val="20"/>
                <w:szCs w:val="20"/>
                <w:lang w:val="sr-Latn-BA"/>
              </w:rPr>
              <w:t>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E72C74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E22A7A" w:rsidP="00AC742F">
                  <w:pPr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</w:pPr>
                  <w:bookmarkStart w:id="50" w:name="50"/>
                  <w:bookmarkEnd w:id="50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lastRenderedPageBreak/>
                    <w:t>ВАЊА ТРАВЕЛ АГЕНЦY ДОО ЗЕМУН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1" w:name="51"/>
                  <w:bookmarkEnd w:id="51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105124815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2" w:name="52"/>
                  <w:bookmarkEnd w:id="52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Александра Поповића, Алтина, 15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3" w:name="53"/>
                  <w:bookmarkEnd w:id="53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Београд (Земун)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4" w:name="54"/>
                  <w:bookmarkEnd w:id="54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11080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5" w:name="55"/>
                  <w:bookmarkEnd w:id="55"/>
                  <w:r w:rsidRPr="00246D5A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Србија</w:t>
                  </w:r>
                </w:p>
              </w:tc>
            </w:tr>
          </w:tbl>
          <w:p w:rsidR="006E7A16" w:rsidRPr="00B84A8C" w:rsidRDefault="00E22A7A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Вредност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оквирног споразума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56" w:name="47"/>
            <w:bookmarkEnd w:id="56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4.900,00</w:t>
            </w:r>
          </w:p>
          <w:p w:rsidR="006E7A16" w:rsidRPr="00B84A8C" w:rsidRDefault="00E22A7A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Вредност оквирног споразума (са ПДВ):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57" w:name="48"/>
            <w:bookmarkEnd w:id="57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4.900,00</w:t>
            </w:r>
          </w:p>
          <w:p w:rsidR="006E7A16" w:rsidRDefault="00E22A7A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58" w:name="49"/>
            <w:bookmarkEnd w:id="58"/>
            <w: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РСД</w:t>
            </w:r>
          </w:p>
          <w:p w:rsidR="006E7A16" w:rsidRPr="00D97E3E" w:rsidRDefault="00E22A7A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59" w:name="46"/>
            <w:bookmarkEnd w:id="59"/>
            <w:r w:rsidRPr="00D97E3E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Понуда је прихватљива.</w:t>
            </w:r>
          </w:p>
        </w:tc>
      </w:tr>
      <w:tr w:rsidR="00E72C74" w:rsidTr="00800572">
        <w:trPr>
          <w:trHeight w:val="872"/>
        </w:trPr>
        <w:tc>
          <w:tcPr>
            <w:tcW w:w="0" w:type="auto"/>
          </w:tcPr>
          <w:p w:rsidR="006E7A16" w:rsidRPr="001F55F6" w:rsidRDefault="00E22A7A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lastRenderedPageBreak/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60" w:name="56"/>
            <w:bookmarkEnd w:id="60"/>
            <w:r>
              <w:rPr>
                <w:rFonts w:ascii="Calibri" w:eastAsia="Calibri" w:hAnsi="Calibri" w:cs="Calibri"/>
                <w:w w:val="100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61" w:name="57"/>
            <w:bookmarkEnd w:id="61"/>
            <w:r w:rsidRPr="001F55F6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Екскурзија ученика шестог разреда</w:t>
            </w:r>
          </w:p>
          <w:p w:rsidR="006E7A16" w:rsidRPr="00B84A8C" w:rsidRDefault="00E22A7A" w:rsidP="00AC742F">
            <w:pPr>
              <w:spacing w:before="120" w:after="120"/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2" w:name="58"/>
            <w:bookmarkEnd w:id="62"/>
            <w:r w:rsidRPr="001F55F6">
              <w:rPr>
                <w:rFonts w:ascii="Calibri" w:eastAsia="Calibri" w:hAnsi="Calibri" w:cs="Calibri"/>
                <w:b/>
                <w:w w:val="100"/>
                <w:sz w:val="20"/>
                <w:szCs w:val="20"/>
              </w:rPr>
              <w:t>600.000,00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3" w:name="59"/>
            <w:bookmarkEnd w:id="63"/>
            <w:r w:rsidRPr="00B84A8C"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  <w:t>РСД</w:t>
            </w:r>
          </w:p>
          <w:p w:rsidR="006E7A16" w:rsidRPr="00246D5A" w:rsidRDefault="00E22A7A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Оквирни споразум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се додељуј</w:t>
            </w:r>
            <w:r>
              <w:rPr>
                <w:rFonts w:cstheme="minorHAnsi"/>
                <w:sz w:val="20"/>
                <w:szCs w:val="20"/>
                <w:lang w:val="sr-Latn-BA"/>
              </w:rPr>
              <w:t>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E72C74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E22A7A" w:rsidP="00AC742F">
                  <w:pPr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</w:pPr>
                  <w:bookmarkStart w:id="64" w:name="64"/>
                  <w:bookmarkEnd w:id="64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ВАЊА ТРАВЕЛ АГЕНЦY ДОО ЗЕМУН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5" w:name="65"/>
                  <w:bookmarkEnd w:id="65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105124815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6" w:name="66"/>
                  <w:bookmarkEnd w:id="66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Александра Поповића, Алтина, 15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7" w:name="67"/>
                  <w:bookmarkEnd w:id="67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Београд (Земун)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8" w:name="68"/>
                  <w:bookmarkEnd w:id="68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11080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9" w:name="69"/>
                  <w:bookmarkEnd w:id="69"/>
                  <w:r w:rsidRPr="00246D5A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Србија</w:t>
                  </w:r>
                </w:p>
              </w:tc>
            </w:tr>
          </w:tbl>
          <w:p w:rsidR="006E7A16" w:rsidRPr="00B84A8C" w:rsidRDefault="00E22A7A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Вредност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оквирног споразума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70" w:name="61"/>
            <w:bookmarkEnd w:id="70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4.900,00</w:t>
            </w:r>
          </w:p>
          <w:p w:rsidR="006E7A16" w:rsidRPr="00B84A8C" w:rsidRDefault="00E22A7A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Вредност оквирног споразума (са ПДВ):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71" w:name="62"/>
            <w:bookmarkEnd w:id="71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4.900,00</w:t>
            </w:r>
          </w:p>
          <w:p w:rsidR="006E7A16" w:rsidRDefault="00E22A7A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72" w:name="63"/>
            <w:bookmarkEnd w:id="72"/>
            <w: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РСД</w:t>
            </w:r>
          </w:p>
          <w:p w:rsidR="006E7A16" w:rsidRPr="00D97E3E" w:rsidRDefault="00E22A7A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73" w:name="60"/>
            <w:bookmarkEnd w:id="73"/>
            <w:r w:rsidRPr="00D97E3E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Понуда је прихватљива.</w:t>
            </w:r>
          </w:p>
        </w:tc>
      </w:tr>
      <w:tr w:rsidR="00E72C74" w:rsidTr="00800572">
        <w:trPr>
          <w:trHeight w:val="872"/>
        </w:trPr>
        <w:tc>
          <w:tcPr>
            <w:tcW w:w="0" w:type="auto"/>
          </w:tcPr>
          <w:p w:rsidR="006E7A16" w:rsidRPr="001F55F6" w:rsidRDefault="00E22A7A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74" w:name="70"/>
            <w:bookmarkEnd w:id="74"/>
            <w:r>
              <w:rPr>
                <w:rFonts w:ascii="Calibri" w:eastAsia="Calibri" w:hAnsi="Calibri" w:cs="Calibri"/>
                <w:w w:val="100"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75" w:name="71"/>
            <w:bookmarkEnd w:id="75"/>
            <w:r w:rsidRPr="001F55F6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Екскурзија ученика седмог разреда</w:t>
            </w:r>
          </w:p>
          <w:p w:rsidR="006E7A16" w:rsidRPr="00B84A8C" w:rsidRDefault="00E22A7A" w:rsidP="00AC742F">
            <w:pPr>
              <w:spacing w:before="120" w:after="120"/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Процењена вредност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76" w:name="72"/>
            <w:bookmarkEnd w:id="76"/>
            <w:r w:rsidRPr="001F55F6">
              <w:rPr>
                <w:rFonts w:ascii="Calibri" w:eastAsia="Calibri" w:hAnsi="Calibri" w:cs="Calibri"/>
                <w:b/>
                <w:w w:val="100"/>
                <w:sz w:val="20"/>
                <w:szCs w:val="20"/>
              </w:rPr>
              <w:t>650.000,00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77" w:name="73"/>
            <w:bookmarkEnd w:id="77"/>
            <w:r w:rsidRPr="00B84A8C"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  <w:t>РСД</w:t>
            </w:r>
          </w:p>
          <w:p w:rsidR="006E7A16" w:rsidRPr="00246D5A" w:rsidRDefault="00E22A7A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Оквирни споразум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се додељуј</w:t>
            </w:r>
            <w:r>
              <w:rPr>
                <w:rFonts w:cstheme="minorHAnsi"/>
                <w:sz w:val="20"/>
                <w:szCs w:val="20"/>
                <w:lang w:val="sr-Latn-BA"/>
              </w:rPr>
              <w:t>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E72C74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E22A7A" w:rsidP="00AC742F">
                  <w:pPr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</w:pPr>
                  <w:bookmarkStart w:id="78" w:name="78"/>
                  <w:bookmarkEnd w:id="78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ВАЊА ТРАВЕЛ АГЕНЦY ДОО ЗЕМУН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9" w:name="79"/>
                  <w:bookmarkEnd w:id="79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105124815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0" w:name="80"/>
                  <w:bookmarkEnd w:id="80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Александра Поповића, Алтина, 15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1" w:name="81"/>
                  <w:bookmarkEnd w:id="81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Београд (Земун)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2" w:name="82"/>
                  <w:bookmarkEnd w:id="82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11080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3" w:name="83"/>
                  <w:bookmarkEnd w:id="83"/>
                  <w:r w:rsidRPr="00246D5A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Србија</w:t>
                  </w:r>
                </w:p>
              </w:tc>
            </w:tr>
          </w:tbl>
          <w:p w:rsidR="006E7A16" w:rsidRPr="00B84A8C" w:rsidRDefault="00E22A7A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Вредност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оквирног споразума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84" w:name="75"/>
            <w:bookmarkEnd w:id="84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5.200,00</w:t>
            </w:r>
          </w:p>
          <w:p w:rsidR="006E7A16" w:rsidRPr="00B84A8C" w:rsidRDefault="00E22A7A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Вредност оквирног споразума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 xml:space="preserve"> (са ПДВ):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85" w:name="76"/>
            <w:bookmarkEnd w:id="85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5.200,00</w:t>
            </w:r>
          </w:p>
          <w:p w:rsidR="006E7A16" w:rsidRDefault="00E22A7A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86" w:name="77"/>
            <w:bookmarkEnd w:id="86"/>
            <w: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РСД</w:t>
            </w:r>
          </w:p>
          <w:p w:rsidR="006E7A16" w:rsidRPr="00D97E3E" w:rsidRDefault="00E22A7A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87" w:name="74"/>
            <w:bookmarkEnd w:id="87"/>
            <w:r w:rsidRPr="00D97E3E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Понуда је прихватљива.</w:t>
            </w:r>
          </w:p>
        </w:tc>
      </w:tr>
      <w:tr w:rsidR="00E72C74" w:rsidTr="00800572">
        <w:trPr>
          <w:trHeight w:val="872"/>
        </w:trPr>
        <w:tc>
          <w:tcPr>
            <w:tcW w:w="0" w:type="auto"/>
          </w:tcPr>
          <w:p w:rsidR="006E7A16" w:rsidRPr="001F55F6" w:rsidRDefault="00E22A7A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88" w:name="84"/>
            <w:bookmarkEnd w:id="88"/>
            <w:r>
              <w:rPr>
                <w:rFonts w:ascii="Calibri" w:eastAsia="Calibri" w:hAnsi="Calibri" w:cs="Calibri"/>
                <w:w w:val="100"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89" w:name="85"/>
            <w:bookmarkEnd w:id="89"/>
            <w:r w:rsidRPr="001F55F6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Екскурзија ученика осмог разреда</w:t>
            </w:r>
          </w:p>
          <w:p w:rsidR="006E7A16" w:rsidRPr="00B84A8C" w:rsidRDefault="00E22A7A" w:rsidP="00AC742F">
            <w:pPr>
              <w:spacing w:before="120" w:after="120"/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90" w:name="86"/>
            <w:bookmarkEnd w:id="90"/>
            <w:r w:rsidRPr="001F55F6">
              <w:rPr>
                <w:rFonts w:ascii="Calibri" w:eastAsia="Calibri" w:hAnsi="Calibri" w:cs="Calibri"/>
                <w:b/>
                <w:w w:val="100"/>
                <w:sz w:val="20"/>
                <w:szCs w:val="20"/>
              </w:rPr>
              <w:t>2.950.000,00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91" w:name="87"/>
            <w:bookmarkEnd w:id="91"/>
            <w:r w:rsidRPr="00B84A8C"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  <w:t>РСД</w:t>
            </w:r>
          </w:p>
          <w:p w:rsidR="006E7A16" w:rsidRPr="00246D5A" w:rsidRDefault="00E22A7A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Оквирни споразум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се додељуј</w:t>
            </w:r>
            <w:r>
              <w:rPr>
                <w:rFonts w:cstheme="minorHAnsi"/>
                <w:sz w:val="20"/>
                <w:szCs w:val="20"/>
                <w:lang w:val="sr-Latn-BA"/>
              </w:rPr>
              <w:t>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E72C74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E22A7A" w:rsidP="00AC742F">
                  <w:pPr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</w:pPr>
                  <w:bookmarkStart w:id="92" w:name="92"/>
                  <w:bookmarkEnd w:id="92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ВАЊА ТРАВЕЛ АГЕНЦY ДОО ЗЕМУН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3" w:name="93"/>
                  <w:bookmarkEnd w:id="93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105124815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4" w:name="94"/>
                  <w:bookmarkEnd w:id="94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Александра Поповића, Алтина, 15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5" w:name="95"/>
                  <w:bookmarkEnd w:id="95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Београд (Земун)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6" w:name="96"/>
                  <w:bookmarkEnd w:id="96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11080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7" w:name="97"/>
                  <w:bookmarkEnd w:id="97"/>
                  <w:r w:rsidRPr="00246D5A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Србија</w:t>
                  </w:r>
                </w:p>
              </w:tc>
            </w:tr>
          </w:tbl>
          <w:p w:rsidR="006E7A16" w:rsidRPr="00B84A8C" w:rsidRDefault="00E22A7A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Вредност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оквирног споразума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98" w:name="89"/>
            <w:bookmarkEnd w:id="98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21.500,00</w:t>
            </w:r>
          </w:p>
          <w:p w:rsidR="006E7A16" w:rsidRPr="00B84A8C" w:rsidRDefault="00E22A7A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Вредност оквирног споразума (са ПДВ):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99" w:name="90"/>
            <w:bookmarkEnd w:id="99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21.500,00</w:t>
            </w:r>
          </w:p>
          <w:p w:rsidR="006E7A16" w:rsidRDefault="00E22A7A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00" w:name="91"/>
            <w:bookmarkEnd w:id="100"/>
            <w: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РСД</w:t>
            </w:r>
          </w:p>
          <w:p w:rsidR="006E7A16" w:rsidRPr="00D97E3E" w:rsidRDefault="00E22A7A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101" w:name="88"/>
            <w:bookmarkEnd w:id="101"/>
            <w:r w:rsidRPr="00D97E3E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Понуда је прихватљива.</w:t>
            </w:r>
          </w:p>
        </w:tc>
      </w:tr>
      <w:bookmarkEnd w:id="2"/>
    </w:tbl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E72C74">
        <w:trPr>
          <w:trHeight w:val="453"/>
        </w:trPr>
        <w:tc>
          <w:tcPr>
            <w:tcW w:w="15589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E72C74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C74" w:rsidRDefault="00E22A7A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ОБРАЗЛОЖЕЊЕ</w:t>
                  </w:r>
                </w:p>
              </w:tc>
            </w:tr>
          </w:tbl>
          <w:p w:rsidR="00E72C74" w:rsidRDefault="00E72C7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72C74">
        <w:trPr>
          <w:trHeight w:val="40"/>
        </w:trPr>
        <w:tc>
          <w:tcPr>
            <w:tcW w:w="15397" w:type="dxa"/>
            <w:shd w:val="clear" w:color="auto" w:fill="auto"/>
          </w:tcPr>
          <w:p w:rsidR="00E72C74" w:rsidRDefault="00E72C7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E72C74" w:rsidRDefault="00E72C7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72C74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E72C74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C74" w:rsidRDefault="00E22A7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 w:rsidR="00E72C7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C74" w:rsidRDefault="00E22A7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C74" w:rsidRDefault="00E22A7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Екскурзије и наставе у природи ученика Основне школе „Светозар Милетић“ у школској 2023 / 2024.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години</w:t>
                  </w:r>
                </w:p>
              </w:tc>
            </w:tr>
            <w:tr w:rsidR="00E72C7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C74" w:rsidRDefault="00E22A7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C74" w:rsidRDefault="00E22A7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02/23</w:t>
                  </w:r>
                </w:p>
              </w:tc>
            </w:tr>
            <w:tr w:rsidR="00E72C7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C74" w:rsidRDefault="00E22A7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C74" w:rsidRDefault="00E22A7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 w:rsidR="00E72C7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C74" w:rsidRDefault="00E22A7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C74" w:rsidRDefault="00E22A7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922/23, 01.11.2023</w:t>
                  </w:r>
                </w:p>
              </w:tc>
            </w:tr>
            <w:tr w:rsidR="00E72C7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C74" w:rsidRDefault="00E22A7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C74" w:rsidRDefault="00E22A7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20.000.000,00</w:t>
                  </w:r>
                </w:p>
              </w:tc>
            </w:tr>
            <w:tr w:rsidR="00E72C7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C74" w:rsidRDefault="00E22A7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C74" w:rsidRDefault="00E22A7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Оквирни споразум са једним привредним субјектом</w:t>
                  </w:r>
                </w:p>
              </w:tc>
            </w:tr>
            <w:tr w:rsidR="00E72C7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C74" w:rsidRDefault="00E22A7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C74" w:rsidRDefault="00E22A7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63516000-Услуге организације путовања</w:t>
                  </w:r>
                </w:p>
              </w:tc>
            </w:tr>
            <w:tr w:rsidR="00E72C7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C74" w:rsidRDefault="00E22A7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Кратак </w:t>
                  </w:r>
                  <w:r>
                    <w:rPr>
                      <w:color w:val="000000"/>
                      <w:sz w:val="20"/>
                      <w:szCs w:val="20"/>
                    </w:rPr>
                    <w:t>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C74" w:rsidRDefault="00E72C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72C7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C74" w:rsidRDefault="00E22A7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C74" w:rsidRDefault="00E22A7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 w:rsidR="00E72C7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C74" w:rsidRDefault="00E22A7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C74" w:rsidRDefault="00E22A7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2023/С Ф02-0045227</w:t>
                  </w:r>
                </w:p>
              </w:tc>
            </w:tr>
            <w:tr w:rsidR="00E72C7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C74" w:rsidRDefault="00E22A7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C74" w:rsidRDefault="00E22A7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 w:rsidR="00E72C7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C74" w:rsidRDefault="00E22A7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C74" w:rsidRDefault="00E22A7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10.11.2023</w:t>
                  </w:r>
                </w:p>
              </w:tc>
            </w:tr>
            <w:tr w:rsidR="00E72C7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C74" w:rsidRDefault="00E22A7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C74" w:rsidRDefault="00E22A7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29.11.2023 09:00:00</w:t>
                  </w:r>
                </w:p>
              </w:tc>
            </w:tr>
          </w:tbl>
          <w:p w:rsidR="00E72C74" w:rsidRDefault="00E72C7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E72C74" w:rsidRDefault="00E72C7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72C74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E72C74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C74" w:rsidRDefault="00E22A7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 w:rsidR="00E72C74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E72C74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шестог разреда</w:t>
                              </w:r>
                            </w:p>
                          </w:tc>
                        </w:tr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600.000,00</w:t>
                              </w:r>
                            </w:p>
                          </w:tc>
                        </w:tr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72C74" w:rsidRDefault="00E72C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72C74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E72C74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Настава у природи ученика првог разреда и два одељења другог разреда</w:t>
                              </w:r>
                            </w:p>
                          </w:tc>
                        </w:tr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5.500.000,00</w:t>
                              </w:r>
                            </w:p>
                          </w:tc>
                        </w:tr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72C74" w:rsidRDefault="00E72C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72C74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E72C74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седмог разреда</w:t>
                              </w:r>
                            </w:p>
                          </w:tc>
                        </w:tr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650.000,00</w:t>
                              </w:r>
                            </w:p>
                          </w:tc>
                        </w:tr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72C74" w:rsidRDefault="00E72C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72C74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E72C74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Настава у природи ученика два одељења другог разреда, ученика трећег и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четвртог разреда</w:t>
                              </w:r>
                            </w:p>
                          </w:tc>
                        </w:tr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9.600.000,00</w:t>
                              </w:r>
                            </w:p>
                          </w:tc>
                        </w:tr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72C74" w:rsidRDefault="00E72C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72C74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E72C74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осмог разреда</w:t>
                              </w:r>
                            </w:p>
                          </w:tc>
                        </w:tr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2.950.000,00</w:t>
                              </w:r>
                            </w:p>
                          </w:tc>
                        </w:tr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72C74" w:rsidRDefault="00E72C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72C74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E72C74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Број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петог разреда</w:t>
                              </w:r>
                            </w:p>
                          </w:tc>
                        </w:tr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700.000,00</w:t>
                              </w:r>
                            </w:p>
                          </w:tc>
                        </w:tr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72C74" w:rsidRDefault="00E72C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E72C74" w:rsidRDefault="00E72C7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E72C74" w:rsidRDefault="00E72C7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72C74">
        <w:trPr>
          <w:trHeight w:val="56"/>
        </w:trPr>
        <w:tc>
          <w:tcPr>
            <w:tcW w:w="15397" w:type="dxa"/>
            <w:shd w:val="clear" w:color="auto" w:fill="auto"/>
          </w:tcPr>
          <w:p w:rsidR="00E72C74" w:rsidRDefault="00E72C7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E72C74" w:rsidRDefault="00E72C7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E72C74" w:rsidRDefault="00E22A7A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E72C74" w:rsidRDefault="00E72C74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E72C74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E72C74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C74" w:rsidRDefault="00E22A7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 w:rsidR="00E72C74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C74" w:rsidRDefault="00E22A7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29.11.2023 09:00:00</w:t>
                  </w:r>
                </w:p>
              </w:tc>
            </w:tr>
            <w:tr w:rsidR="00E72C74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C74" w:rsidRDefault="00E22A7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Електронско отварање понуда завршено у: 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29.11.2023 09:03:12</w:t>
                  </w:r>
                </w:p>
              </w:tc>
            </w:tr>
            <w:tr w:rsidR="00E72C74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E72C74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9"/>
                          <w:gridCol w:w="11569"/>
                        </w:tblGrid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Настава у природи ученика првог разреда и два одељења другог разреда</w:t>
                              </w:r>
                            </w:p>
                          </w:tc>
                        </w:tr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72C74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E72C74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СУПЕР ТОУРС ДОО,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Војводе Мицка Крстића 1Б, 11000, БЕОГРАД (СТАРИ ГРАД),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40/24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23.11.2023. 10:38:38</w:t>
                              </w:r>
                            </w:p>
                          </w:tc>
                        </w:tr>
                      </w:tbl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E72C74" w:rsidRDefault="00E72C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72C74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E72C74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9"/>
                          <w:gridCol w:w="11569"/>
                        </w:tblGrid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Настава у природи ученика два одељења другог разреда, ученика трећег и четвртог разреда</w:t>
                              </w:r>
                            </w:p>
                          </w:tc>
                        </w:tr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Број пристиглих понуда /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72C74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E72C74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СУПЕР ТОУРС ДОО, Војводе Мицка Крстића 1Б, 11000, БЕОГРАД (СТАРИ ГРАД),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41/24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23.11.2023. 10:38:38</w:t>
                              </w:r>
                            </w:p>
                          </w:tc>
                        </w:tr>
                      </w:tbl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E72C74" w:rsidRDefault="00E72C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72C74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E72C74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петог разреда</w:t>
                              </w:r>
                            </w:p>
                          </w:tc>
                        </w:tr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72C74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E72C74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ВАЊА ТРАВЕЛ АГЕНЦY ДОО ЗЕМУН, Александра Поповића, Алтина, 15, 11080, Београд (Земун),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45-03/2023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28.11.2023. 14:05:15</w:t>
                              </w:r>
                            </w:p>
                          </w:tc>
                        </w:tr>
                      </w:tbl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E72C74" w:rsidRDefault="00E72C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72C74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E72C74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шестог разреда</w:t>
                              </w:r>
                            </w:p>
                          </w:tc>
                        </w:tr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72C74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E72C74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ВАЊА ТРАВЕЛ АГЕНЦY ДОО ЗЕМУН,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Александра Поповића, Алтина, 15, 11080, Београд (Земун),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45-04/2023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28.11.2023. 14:05:15</w:t>
                              </w:r>
                            </w:p>
                          </w:tc>
                        </w:tr>
                      </w:tbl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E72C74" w:rsidRDefault="00E72C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72C74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E72C74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седмог разреда</w:t>
                              </w:r>
                            </w:p>
                          </w:tc>
                        </w:tr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72C74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E72C74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Ознака / број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ВАЊА ТРАВЕЛ АГЕНЦY ДОО ЗЕМУН, Александра Поповића, Алтина, 15, 11080, Београд (Земун),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45-05/2023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28.11.2023. 14:05:15</w:t>
                              </w:r>
                            </w:p>
                          </w:tc>
                        </w:tr>
                      </w:tbl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E72C74" w:rsidRDefault="00E72C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72C74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E72C74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осмог разреда</w:t>
                              </w:r>
                            </w:p>
                          </w:tc>
                        </w:tr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72C74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E72C74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ВАЊА ТРАВЕЛ АГЕНЦY ДОО ЗЕМУН, Александра Поповића, Алтина, 15, 11080, Београд (Земун),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45-06/2023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28.11.2023.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14:05:15</w:t>
                              </w:r>
                            </w:p>
                          </w:tc>
                        </w:tr>
                      </w:tbl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E72C74" w:rsidRDefault="00E72C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E72C74" w:rsidRDefault="00E72C7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E72C74" w:rsidRDefault="00E72C7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72C74">
        <w:trPr>
          <w:trHeight w:val="62"/>
        </w:trPr>
        <w:tc>
          <w:tcPr>
            <w:tcW w:w="15397" w:type="dxa"/>
            <w:shd w:val="clear" w:color="auto" w:fill="auto"/>
          </w:tcPr>
          <w:p w:rsidR="00E72C74" w:rsidRDefault="00E72C7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E72C74" w:rsidRDefault="00E72C7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E72C74" w:rsidRDefault="00E22A7A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E72C74" w:rsidRDefault="00E72C74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E72C74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E72C74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C74" w:rsidRDefault="00E22A7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 w:rsidR="00E72C74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7"/>
                    <w:gridCol w:w="7056"/>
                  </w:tblGrid>
                  <w:tr w:rsidR="00E72C74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97"/>
                          <w:gridCol w:w="1123"/>
                          <w:gridCol w:w="1123"/>
                          <w:gridCol w:w="1121"/>
                          <w:gridCol w:w="1154"/>
                          <w:gridCol w:w="1122"/>
                        </w:tblGrid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Настава у природи ученика првог разреда и два одељења другог разреда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Рок важења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понуде</w:t>
                              </w:r>
                            </w:p>
                          </w:tc>
                        </w:tr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СУПЕР ТОУРС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27850.00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27850.00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Плаћање се врши авансно у износу до 60% вредности уговора, најкасније десет дана пре почетка реализације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путовања, док се остатак од 40% вредности уговора исплаћује у року од 45 дана од дана сачињавања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Извештаја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о извршеној услузи и испостављања коначне фактуре, у складу са уговором који се закључује на основу оквирног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споразума. Испостављен рачун/фактура мора бити усклађен са Законом о порезу на додату вредност. Плаћање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се врши уплатом на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рачун испоручи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оца.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30</w:t>
                              </w:r>
                            </w:p>
                          </w:tc>
                        </w:tr>
                      </w:tbl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E72C74" w:rsidRDefault="00E72C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72C74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7"/>
                    <w:gridCol w:w="7056"/>
                  </w:tblGrid>
                  <w:tr w:rsidR="00E72C74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97"/>
                          <w:gridCol w:w="1123"/>
                          <w:gridCol w:w="1123"/>
                          <w:gridCol w:w="1121"/>
                          <w:gridCol w:w="1154"/>
                          <w:gridCol w:w="1122"/>
                        </w:tblGrid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Број партије :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Настава у природи ученика два одељења другог разреда, ученика трећег и четвртог разреда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СУПЕР ТОУРС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28930.00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28930.00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Плаћање се врши авансно у износу до 60% вредности уговора, најкасније десет дана пре почетка реализације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путовања, док се остатак од 40% вредности уговора исплаћује у року од 45 дана од дана сачињавања Извештаја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о извршеној услузи и 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спостављања коначне фактуре, у складу са уговором који се закључује на основу оквирног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споразума. Испостављен рачун/фактура мора бити усклађен са Законом о порезу на додату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вредност. Плаћање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се врши уплатом на рачун испоручиоца.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30</w:t>
                              </w:r>
                            </w:p>
                          </w:tc>
                        </w:tr>
                      </w:tbl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E72C74" w:rsidRDefault="00E72C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72C74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7"/>
                    <w:gridCol w:w="7056"/>
                  </w:tblGrid>
                  <w:tr w:rsidR="00E72C74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0"/>
                          <w:gridCol w:w="1122"/>
                          <w:gridCol w:w="1121"/>
                          <w:gridCol w:w="1121"/>
                          <w:gridCol w:w="1154"/>
                          <w:gridCol w:w="1122"/>
                        </w:tblGrid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Број партије : 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Назив партије: Екскурзија ученика петог разреда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ВАЊА ТРАВЕЛ АГЕНЦY ДОО ЗЕМУН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дана од дана испостављања коначног рачуна по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реализацији аранжмана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</w:t>
                              </w:r>
                            </w:p>
                          </w:tc>
                        </w:tr>
                      </w:tbl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E72C74" w:rsidRDefault="00E72C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72C74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7"/>
                    <w:gridCol w:w="7056"/>
                  </w:tblGrid>
                  <w:tr w:rsidR="00E72C74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0"/>
                          <w:gridCol w:w="1122"/>
                          <w:gridCol w:w="1121"/>
                          <w:gridCol w:w="1121"/>
                          <w:gridCol w:w="1154"/>
                          <w:gridCol w:w="1122"/>
                        </w:tblGrid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Екскурзија ученика шестог разреда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ВАЊА ТРАВЕЛ АГЕНЦY ДОО ЗЕМУН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дана од дана испостављања коначног рачуна по реализацији аранжмана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</w:t>
                              </w:r>
                            </w:p>
                          </w:tc>
                        </w:tr>
                      </w:tbl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E72C74" w:rsidRDefault="00E72C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72C74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7"/>
                    <w:gridCol w:w="7056"/>
                  </w:tblGrid>
                  <w:tr w:rsidR="00E72C74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0"/>
                          <w:gridCol w:w="1122"/>
                          <w:gridCol w:w="1121"/>
                          <w:gridCol w:w="1121"/>
                          <w:gridCol w:w="1154"/>
                          <w:gridCol w:w="1122"/>
                        </w:tblGrid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5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Екскурзија ученика седмог разреда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ВАЊА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ТРАВЕЛ АГЕНЦY ДОО ЗЕМУН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дана испостављања коначног рачуна по реализацији аранжмана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</w:t>
                              </w:r>
                            </w:p>
                          </w:tc>
                        </w:tr>
                      </w:tbl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E72C74" w:rsidRDefault="00E72C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72C74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7"/>
                    <w:gridCol w:w="7056"/>
                  </w:tblGrid>
                  <w:tr w:rsidR="00E72C74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97"/>
                          <w:gridCol w:w="1123"/>
                          <w:gridCol w:w="1123"/>
                          <w:gridCol w:w="1121"/>
                          <w:gridCol w:w="1154"/>
                          <w:gridCol w:w="1122"/>
                        </w:tblGrid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6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Екскурзија ученика осмог разреда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ВАЊА ТРАВЕЛ АГЕНЦY ДОО ЗЕМУН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дана испостављања коначног рачуна по реализацији аранжмана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</w:t>
                              </w:r>
                            </w:p>
                          </w:tc>
                        </w:tr>
                      </w:tbl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E72C74" w:rsidRDefault="00E72C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E72C74" w:rsidRDefault="00E72C7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E72C74" w:rsidRDefault="00E72C7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E72C74" w:rsidRDefault="00E72C7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72C74">
        <w:trPr>
          <w:trHeight w:val="50"/>
        </w:trPr>
        <w:tc>
          <w:tcPr>
            <w:tcW w:w="15392" w:type="dxa"/>
            <w:shd w:val="clear" w:color="auto" w:fill="auto"/>
          </w:tcPr>
          <w:p w:rsidR="00E72C74" w:rsidRDefault="00E72C7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E72C74" w:rsidRDefault="00E72C7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E72C74" w:rsidRDefault="00E72C7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72C74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E72C74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C74" w:rsidRDefault="00E22A7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 w:rsidR="00E72C74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5"/>
                    <w:gridCol w:w="7058"/>
                  </w:tblGrid>
                  <w:tr w:rsidR="00E72C74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96"/>
                          <w:gridCol w:w="1123"/>
                          <w:gridCol w:w="1123"/>
                          <w:gridCol w:w="1120"/>
                          <w:gridCol w:w="1154"/>
                          <w:gridCol w:w="1122"/>
                        </w:tblGrid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Назив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партије: Настава у природи ученика првог разреда и два одељења другог разреда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СУПЕР ТОУРС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27850.00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27850.00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Плаћање се врши авансно у износу до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60% вредности уговора, најкасније десет дана пре почетка реализације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путовања, док се остатак од 40% вредности уговора исплаћује у року од 45 дана од дана сачињавања Извештаја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о извршеној услузи и испостављања коначне фактуре, у складу са уговором који се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закључује на основу оквирног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споразума. Испостављен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рачун/фактура мора бити усклађен са Законом о порезу на додату вредност. Плаћање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се врши уплатом на рачун испоручиоца.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30</w:t>
                              </w:r>
                            </w:p>
                          </w:tc>
                        </w:tr>
                      </w:tbl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E72C74" w:rsidRDefault="00E72C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72C74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5"/>
                    <w:gridCol w:w="7058"/>
                  </w:tblGrid>
                  <w:tr w:rsidR="00E72C74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96"/>
                          <w:gridCol w:w="1123"/>
                          <w:gridCol w:w="1123"/>
                          <w:gridCol w:w="1120"/>
                          <w:gridCol w:w="1154"/>
                          <w:gridCol w:w="1122"/>
                        </w:tblGrid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Број партије :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Настава у природи ученика два одељења другог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разреда, ученика трећег и четвртог разреда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СУПЕР ТОУРС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28930.00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28930.00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Плаћање се врши авансно у износу до 60% вредности уговора, најкасније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десет дана пре почетка реализације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путовања, док се остатак од 40% вредности уговора исплаћује у року од 45 дана од дана сачињавања Извештаја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о извршеној услузи и испостављања коначне фактуре, у складу са уговором који се закључује на основу оквирног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спора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зума.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Испостављен рачун/фактура мора бити усклађен са Законом о порезу на додату вредност. Плаћање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се врши уплатом на рачун испоручиоца.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30</w:t>
                              </w:r>
                            </w:p>
                          </w:tc>
                        </w:tr>
                      </w:tbl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E72C74" w:rsidRDefault="00E72C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72C74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5"/>
                    <w:gridCol w:w="7058"/>
                  </w:tblGrid>
                  <w:tr w:rsidR="00E72C74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99"/>
                          <w:gridCol w:w="1121"/>
                          <w:gridCol w:w="1121"/>
                          <w:gridCol w:w="1121"/>
                          <w:gridCol w:w="1154"/>
                          <w:gridCol w:w="1122"/>
                        </w:tblGrid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Број партије : 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Екскурзија ученика петог разреда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ВАЊА ТРАВЕЛ АГЕНЦY ДОО ЗЕМУН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дана испостављања коначног рачуна по реализацији аранжмана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</w:t>
                              </w:r>
                            </w:p>
                          </w:tc>
                        </w:tr>
                      </w:tbl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E72C74" w:rsidRDefault="00E72C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72C74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5"/>
                    <w:gridCol w:w="7058"/>
                  </w:tblGrid>
                  <w:tr w:rsidR="00E72C74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99"/>
                          <w:gridCol w:w="1121"/>
                          <w:gridCol w:w="1121"/>
                          <w:gridCol w:w="1121"/>
                          <w:gridCol w:w="1154"/>
                          <w:gridCol w:w="1122"/>
                        </w:tblGrid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Екскурзија ученика шестог разреда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ВАЊА ТРАВЕЛ АГЕНЦY ДОО ЗЕМУН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дана испостављања коначног рачуна по реализацији аранжмана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</w:t>
                              </w:r>
                            </w:p>
                          </w:tc>
                        </w:tr>
                      </w:tbl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E72C74" w:rsidRDefault="00E72C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72C74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5"/>
                    <w:gridCol w:w="7058"/>
                  </w:tblGrid>
                  <w:tr w:rsidR="00E72C74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99"/>
                          <w:gridCol w:w="1121"/>
                          <w:gridCol w:w="1121"/>
                          <w:gridCol w:w="1121"/>
                          <w:gridCol w:w="1154"/>
                          <w:gridCol w:w="1122"/>
                        </w:tblGrid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5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Назив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партије: Екскурзија ученика седмог разреда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ВАЊА ТРАВЕЛ АГЕНЦY ДОО ЗЕМУН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дана од дана испостављања коначног рачуна по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 xml:space="preserve">реализацији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аранжмана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180</w:t>
                              </w:r>
                            </w:p>
                          </w:tc>
                        </w:tr>
                      </w:tbl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E72C74" w:rsidRDefault="00E72C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72C74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5"/>
                    <w:gridCol w:w="7058"/>
                  </w:tblGrid>
                  <w:tr w:rsidR="00E72C74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96"/>
                          <w:gridCol w:w="1123"/>
                          <w:gridCol w:w="1123"/>
                          <w:gridCol w:w="1120"/>
                          <w:gridCol w:w="1154"/>
                          <w:gridCol w:w="1122"/>
                        </w:tblGrid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Број партије : 6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Екскурзија ученика осмог разреда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ВАЊА ТРАВЕЛ АГЕНЦY ДОО ЗЕМУН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дана од дана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испостављања коначног рачуна по реализацији аранжмана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</w:t>
                              </w:r>
                            </w:p>
                          </w:tc>
                        </w:tr>
                      </w:tbl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E72C74" w:rsidRDefault="00E72C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E72C74" w:rsidRDefault="00E72C7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E72C74" w:rsidRDefault="00E72C7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E72C74" w:rsidRDefault="00E72C7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72C74">
        <w:trPr>
          <w:trHeight w:val="48"/>
        </w:trPr>
        <w:tc>
          <w:tcPr>
            <w:tcW w:w="15392" w:type="dxa"/>
            <w:shd w:val="clear" w:color="auto" w:fill="auto"/>
          </w:tcPr>
          <w:p w:rsidR="00E72C74" w:rsidRDefault="00E72C7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E72C74" w:rsidRDefault="00E72C7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E72C74" w:rsidRDefault="00E72C7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72C74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E72C74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C74" w:rsidRDefault="00E22A7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 w:rsidR="00E72C74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E72C74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Настава у природи ученика првог разреда и два одељења другог разреда</w:t>
                              </w:r>
                            </w:p>
                          </w:tc>
                        </w:tr>
                      </w:tbl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72C74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7"/>
                          <w:gridCol w:w="2818"/>
                          <w:gridCol w:w="2815"/>
                          <w:gridCol w:w="2141"/>
                          <w:gridCol w:w="2141"/>
                          <w:gridCol w:w="897"/>
                        </w:tblGrid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Износ (са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СУПЕР ТОУРС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27.850,00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27.850,00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72C74" w:rsidRDefault="00E72C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72C74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E72C74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Настава у природи ученика два одељења другог разреда, ученика трећег и четвртог разреда</w:t>
                              </w:r>
                            </w:p>
                          </w:tc>
                        </w:tr>
                      </w:tbl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72C74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7"/>
                          <w:gridCol w:w="2818"/>
                          <w:gridCol w:w="2815"/>
                          <w:gridCol w:w="2141"/>
                          <w:gridCol w:w="2141"/>
                          <w:gridCol w:w="897"/>
                        </w:tblGrid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СУПЕР ТОУРС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28.930,00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28.930,00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72C74" w:rsidRDefault="00E72C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72C74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E72C74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петог разреда</w:t>
                              </w:r>
                            </w:p>
                          </w:tc>
                        </w:tr>
                      </w:tbl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72C74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7"/>
                          <w:gridCol w:w="2818"/>
                          <w:gridCol w:w="2815"/>
                          <w:gridCol w:w="2141"/>
                          <w:gridCol w:w="2141"/>
                          <w:gridCol w:w="897"/>
                        </w:tblGrid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ВАЊА ТРАВЕЛ АГЕНЦY ДОО ЗЕМУН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4.900,00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4.900,00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72C74" w:rsidRDefault="00E72C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72C74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E72C74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шестог разреда</w:t>
                              </w:r>
                            </w:p>
                          </w:tc>
                        </w:tr>
                      </w:tbl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72C74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7"/>
                          <w:gridCol w:w="2818"/>
                          <w:gridCol w:w="2815"/>
                          <w:gridCol w:w="2141"/>
                          <w:gridCol w:w="2141"/>
                          <w:gridCol w:w="897"/>
                        </w:tblGrid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ВАЊА ТРАВЕЛ АГЕНЦY ДОО ЗЕМУН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4.900,00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4.900,00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72C74" w:rsidRDefault="00E72C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72C74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E72C74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ученика седмог разреда</w:t>
                              </w:r>
                            </w:p>
                          </w:tc>
                        </w:tr>
                      </w:tbl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72C74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7"/>
                          <w:gridCol w:w="2818"/>
                          <w:gridCol w:w="2815"/>
                          <w:gridCol w:w="2141"/>
                          <w:gridCol w:w="2141"/>
                          <w:gridCol w:w="897"/>
                        </w:tblGrid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ВАЊА ТРАВЕЛ АГЕНЦY ДОО ЗЕМУН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5.200,00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5.200,00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72C74" w:rsidRDefault="00E72C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72C74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E72C74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осмог разреда</w:t>
                              </w:r>
                            </w:p>
                          </w:tc>
                        </w:tr>
                      </w:tbl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72C74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7"/>
                          <w:gridCol w:w="2818"/>
                          <w:gridCol w:w="2815"/>
                          <w:gridCol w:w="2141"/>
                          <w:gridCol w:w="2141"/>
                          <w:gridCol w:w="897"/>
                        </w:tblGrid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ВАЊА ТРАВЕЛ АГЕНЦY ДОО ЗЕМУН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21.500,00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21.500,00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72C74" w:rsidRDefault="00E72C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E72C74" w:rsidRDefault="00E72C7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E72C74" w:rsidRDefault="00E72C7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72C74">
        <w:trPr>
          <w:trHeight w:val="14"/>
        </w:trPr>
        <w:tc>
          <w:tcPr>
            <w:tcW w:w="15392" w:type="dxa"/>
            <w:shd w:val="clear" w:color="auto" w:fill="auto"/>
          </w:tcPr>
          <w:p w:rsidR="00E72C74" w:rsidRDefault="00E72C7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E72C74" w:rsidRDefault="00E72C7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E72C74" w:rsidRDefault="00E72C7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72C74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E72C74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E72C74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Настава у природи ученика првог разреда и два одељења другог разреда</w:t>
                              </w:r>
                            </w:p>
                          </w:tc>
                        </w:tr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E72C74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72C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72C74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72C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72C74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72C74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1615"/>
                          <w:gridCol w:w="7305"/>
                          <w:gridCol w:w="1896"/>
                        </w:tblGrid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СУПЕР ТОУРС ДОО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27.850,00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72C74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72C74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је прихватљива.</w:t>
                              </w:r>
                            </w:p>
                          </w:tc>
                        </w:tr>
                      </w:tbl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72C74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E72C74" w:rsidRDefault="00E72C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72C74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E72C74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Настава у природи ученика два одељења другог разреда, ученика трећег и четвртог разреда</w:t>
                              </w:r>
                            </w:p>
                          </w:tc>
                        </w:tr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E72C74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72C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72C74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72C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72C74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72C74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1615"/>
                          <w:gridCol w:w="7305"/>
                          <w:gridCol w:w="1896"/>
                        </w:tblGrid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СУПЕР ТОУРС ДОО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28.930,00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72C74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72C74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је прихватљива.</w:t>
                              </w:r>
                            </w:p>
                          </w:tc>
                        </w:tr>
                      </w:tbl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72C74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E72C74" w:rsidRDefault="00E72C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72C74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E72C74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петог разреда</w:t>
                              </w:r>
                            </w:p>
                          </w:tc>
                        </w:tr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E72C74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Сукоб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72C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72C74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72C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72C74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72C74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1615"/>
                          <w:gridCol w:w="7305"/>
                          <w:gridCol w:w="1896"/>
                        </w:tblGrid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ВАЊА ТРАВЕЛ АГЕНЦY ДОО ЗЕМУН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4.900,00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72C74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72C74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је прихватљива.</w:t>
                              </w:r>
                            </w:p>
                          </w:tc>
                        </w:tr>
                      </w:tbl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72C74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E72C74" w:rsidRDefault="00E72C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72C74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E72C74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шестог разреда</w:t>
                              </w:r>
                            </w:p>
                          </w:tc>
                        </w:tr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E72C74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72C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72C74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72C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72C74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72C74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1615"/>
                          <w:gridCol w:w="7305"/>
                          <w:gridCol w:w="1896"/>
                        </w:tblGrid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ВАЊА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ТРАВЕЛ АГЕНЦY ДОО ЗЕМУН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4.900,00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72C74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72C74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је прихватљива.</w:t>
                              </w:r>
                            </w:p>
                          </w:tc>
                        </w:tr>
                      </w:tbl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72C74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E72C74" w:rsidRDefault="00E72C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72C74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E72C74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седмог разреда</w:t>
                              </w:r>
                            </w:p>
                          </w:tc>
                        </w:tr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E72C74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Сукоб интереса који је утврђен и мере које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72C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72C74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72C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72C74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72C74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1615"/>
                          <w:gridCol w:w="7305"/>
                          <w:gridCol w:w="1896"/>
                        </w:tblGrid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ВАЊА ТРАВЕЛ АГЕНЦY ДОО ЗЕМУН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5.200,00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72C74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72C74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је прихватљива.</w:t>
                              </w:r>
                            </w:p>
                          </w:tc>
                        </w:tr>
                      </w:tbl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72C74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E72C74" w:rsidRDefault="00E72C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72C74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E72C74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Назив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осмог разреда</w:t>
                              </w:r>
                            </w:p>
                          </w:tc>
                        </w:tr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E72C74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72C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72C74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72C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72C74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72C74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1615"/>
                          <w:gridCol w:w="7305"/>
                          <w:gridCol w:w="1896"/>
                        </w:tblGrid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ВАЊА ТРАВЕЛ АГЕНЦY ДОО ЗЕМУН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Цена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понуде: 21.500,00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72C74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72C74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E72C74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2C74" w:rsidRDefault="00E22A7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је прихватљива.</w:t>
                              </w:r>
                            </w:p>
                          </w:tc>
                        </w:tr>
                      </w:tbl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72C74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72C74" w:rsidRDefault="00E72C7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E72C74" w:rsidRDefault="00E72C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E72C74" w:rsidRDefault="00E72C7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E72C74" w:rsidRDefault="00E72C7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72C74">
        <w:trPr>
          <w:trHeight w:val="523"/>
        </w:trPr>
        <w:tc>
          <w:tcPr>
            <w:tcW w:w="15392" w:type="dxa"/>
            <w:shd w:val="clear" w:color="auto" w:fill="auto"/>
          </w:tcPr>
          <w:p w:rsidR="00E72C74" w:rsidRDefault="00E72C7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E72C74" w:rsidRDefault="00E72C7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E72C74" w:rsidRDefault="00E72C7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E72C74" w:rsidRDefault="00E72C74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E72C7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1F55F6" w:rsidRPr="00F61EC9" w:rsidRDefault="00E22A7A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Start w:id="102" w:name="1_0"/>
      <w:bookmarkStart w:id="103" w:name="_Hlk32839505_0"/>
      <w:bookmarkEnd w:id="102"/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lastRenderedPageBreak/>
        <w:t>Упутство о правом средству:</w:t>
      </w:r>
    </w:p>
    <w:p w:rsidR="001F55F6" w:rsidRDefault="00E22A7A" w:rsidP="008C5725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Start w:id="104" w:name="2_0"/>
      <w:bookmarkEnd w:id="103"/>
      <w:bookmarkEnd w:id="104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 xml:space="preserve">Против ове одлуке, понуђач може да поднесе захтев за заштиту права у року од десет дана од дана </w:t>
      </w:r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објављивања на Порталу јавних набавки у складу са одредбама Закона о јавним набавкама („Службени гласник“, број 91/19)</w:t>
      </w:r>
    </w:p>
    <w:p w:rsidR="00312998" w:rsidRDefault="00312998" w:rsidP="008C5725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</w:p>
    <w:p w:rsidR="00312998" w:rsidRDefault="00312998" w:rsidP="00312998">
      <w:pPr>
        <w:spacing w:before="120" w:after="120"/>
        <w:jc w:val="right"/>
        <w:rPr>
          <w:rFonts w:ascii="Calibri" w:eastAsia="Calibri" w:hAnsi="Calibri" w:cs="Calibri"/>
          <w:w w:val="100"/>
          <w:sz w:val="20"/>
          <w:szCs w:val="20"/>
          <w:lang w:val="sr-Cyrl-RS"/>
        </w:rPr>
      </w:pPr>
      <w:r>
        <w:rPr>
          <w:rFonts w:ascii="Calibri" w:eastAsia="Calibri" w:hAnsi="Calibri" w:cs="Calibri"/>
          <w:w w:val="100"/>
          <w:sz w:val="20"/>
          <w:szCs w:val="20"/>
          <w:lang w:val="sr-Cyrl-RS"/>
        </w:rPr>
        <w:t>ДИРЕКТОР</w:t>
      </w:r>
    </w:p>
    <w:p w:rsidR="00312998" w:rsidRPr="00312998" w:rsidRDefault="00312998" w:rsidP="00312998">
      <w:pPr>
        <w:spacing w:before="120" w:after="120"/>
        <w:jc w:val="right"/>
        <w:rPr>
          <w:rFonts w:ascii="Calibri" w:eastAsia="Calibri" w:hAnsi="Calibri" w:cs="Calibri"/>
          <w:w w:val="100"/>
          <w:sz w:val="20"/>
          <w:szCs w:val="20"/>
          <w:lang w:val="sr-Cyrl-RS"/>
        </w:rPr>
      </w:pPr>
      <w:r>
        <w:rPr>
          <w:rFonts w:ascii="Calibri" w:eastAsia="Calibri" w:hAnsi="Calibri" w:cs="Calibri"/>
          <w:w w:val="100"/>
          <w:sz w:val="20"/>
          <w:szCs w:val="20"/>
          <w:lang w:val="sr-Cyrl-RS"/>
        </w:rPr>
        <w:t>Гордана Срећковић</w:t>
      </w:r>
      <w:bookmarkStart w:id="105" w:name="_GoBack"/>
      <w:bookmarkEnd w:id="105"/>
    </w:p>
    <w:sectPr w:rsidR="00312998" w:rsidRPr="00312998" w:rsidSect="000A667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A7A" w:rsidRDefault="00E22A7A">
      <w:pPr>
        <w:spacing w:before="0" w:after="0"/>
      </w:pPr>
      <w:r>
        <w:separator/>
      </w:r>
    </w:p>
  </w:endnote>
  <w:endnote w:type="continuationSeparator" w:id="0">
    <w:p w:rsidR="00E22A7A" w:rsidRDefault="00E22A7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C74" w:rsidRDefault="00E72C7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C74" w:rsidRDefault="00E72C7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C74" w:rsidRDefault="00E72C74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C74" w:rsidRDefault="00E72C74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C74" w:rsidRDefault="00E72C74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C74" w:rsidRDefault="00E72C74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C74" w:rsidRDefault="00E72C74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C74" w:rsidRDefault="00E72C7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A7A" w:rsidRDefault="00E22A7A">
      <w:pPr>
        <w:spacing w:before="0" w:after="0"/>
      </w:pPr>
      <w:r>
        <w:separator/>
      </w:r>
    </w:p>
  </w:footnote>
  <w:footnote w:type="continuationSeparator" w:id="0">
    <w:p w:rsidR="00E22A7A" w:rsidRDefault="00E22A7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C74" w:rsidRDefault="00E72C7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C74" w:rsidRDefault="00E72C7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C74" w:rsidRDefault="00E72C74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C74" w:rsidRDefault="00E72C74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C74" w:rsidRDefault="00E72C74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C74" w:rsidRDefault="00E72C74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C74" w:rsidRDefault="00E72C74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C74" w:rsidRDefault="00E72C74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C74" w:rsidRDefault="00E72C7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7E"/>
    <w:rsid w:val="00027690"/>
    <w:rsid w:val="000377CB"/>
    <w:rsid w:val="00064642"/>
    <w:rsid w:val="00087A93"/>
    <w:rsid w:val="00092830"/>
    <w:rsid w:val="000A667E"/>
    <w:rsid w:val="000F6975"/>
    <w:rsid w:val="00165E99"/>
    <w:rsid w:val="001B4006"/>
    <w:rsid w:val="001B41D8"/>
    <w:rsid w:val="001E07C2"/>
    <w:rsid w:val="001F55F6"/>
    <w:rsid w:val="00246D5A"/>
    <w:rsid w:val="002B375A"/>
    <w:rsid w:val="002B5412"/>
    <w:rsid w:val="002E6AB7"/>
    <w:rsid w:val="00312998"/>
    <w:rsid w:val="003406EF"/>
    <w:rsid w:val="00342432"/>
    <w:rsid w:val="003753D5"/>
    <w:rsid w:val="00390B66"/>
    <w:rsid w:val="003F4A2A"/>
    <w:rsid w:val="00430FB5"/>
    <w:rsid w:val="00471857"/>
    <w:rsid w:val="004D3A78"/>
    <w:rsid w:val="005349E8"/>
    <w:rsid w:val="00544D4B"/>
    <w:rsid w:val="0059265A"/>
    <w:rsid w:val="005B6EAC"/>
    <w:rsid w:val="005C1713"/>
    <w:rsid w:val="00601DBA"/>
    <w:rsid w:val="006409ED"/>
    <w:rsid w:val="00666AE4"/>
    <w:rsid w:val="006A4384"/>
    <w:rsid w:val="006C28AA"/>
    <w:rsid w:val="006E7A16"/>
    <w:rsid w:val="00723884"/>
    <w:rsid w:val="007500EB"/>
    <w:rsid w:val="00783B8A"/>
    <w:rsid w:val="007A3467"/>
    <w:rsid w:val="007B33EC"/>
    <w:rsid w:val="00800572"/>
    <w:rsid w:val="008C5725"/>
    <w:rsid w:val="009021AB"/>
    <w:rsid w:val="00934E20"/>
    <w:rsid w:val="00943D6F"/>
    <w:rsid w:val="00A338C8"/>
    <w:rsid w:val="00A9707B"/>
    <w:rsid w:val="00AA44B3"/>
    <w:rsid w:val="00AC742F"/>
    <w:rsid w:val="00AE028A"/>
    <w:rsid w:val="00B07D76"/>
    <w:rsid w:val="00B12B6B"/>
    <w:rsid w:val="00B36DFD"/>
    <w:rsid w:val="00B70C4E"/>
    <w:rsid w:val="00B84A8C"/>
    <w:rsid w:val="00BE147A"/>
    <w:rsid w:val="00C25D60"/>
    <w:rsid w:val="00C3138D"/>
    <w:rsid w:val="00C4780E"/>
    <w:rsid w:val="00C92511"/>
    <w:rsid w:val="00CB35CB"/>
    <w:rsid w:val="00CB6B97"/>
    <w:rsid w:val="00D005DE"/>
    <w:rsid w:val="00D1225B"/>
    <w:rsid w:val="00D1691F"/>
    <w:rsid w:val="00D25CF6"/>
    <w:rsid w:val="00D4767B"/>
    <w:rsid w:val="00D97E3E"/>
    <w:rsid w:val="00DE1C92"/>
    <w:rsid w:val="00DE52D6"/>
    <w:rsid w:val="00DF4791"/>
    <w:rsid w:val="00E22A7A"/>
    <w:rsid w:val="00E72C74"/>
    <w:rsid w:val="00EA7410"/>
    <w:rsid w:val="00EA7586"/>
    <w:rsid w:val="00F24FBF"/>
    <w:rsid w:val="00F61EC9"/>
    <w:rsid w:val="00FB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AEB50-64F5-4F2F-A0B6-B7D31A6F1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2399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Racunar</cp:lastModifiedBy>
  <cp:revision>12</cp:revision>
  <dcterms:created xsi:type="dcterms:W3CDTF">2020-02-17T15:21:00Z</dcterms:created>
  <dcterms:modified xsi:type="dcterms:W3CDTF">2023-11-30T21:25:00Z</dcterms:modified>
</cp:coreProperties>
</file>